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E2A" w:rsidRPr="00A7319F" w:rsidRDefault="00AB5E2A" w:rsidP="00AB5E2A">
      <w:pPr>
        <w:jc w:val="both"/>
        <w:rPr>
          <w:rFonts w:ascii="Arial" w:hAnsi="Arial" w:cs="Arial"/>
          <w:b/>
        </w:rPr>
      </w:pPr>
      <w:bookmarkStart w:id="0" w:name="_GoBack"/>
      <w:bookmarkEnd w:id="0"/>
      <w:r w:rsidRPr="00A7319F">
        <w:rPr>
          <w:rFonts w:ascii="Arial" w:hAnsi="Arial" w:cs="Arial"/>
          <w:b/>
        </w:rPr>
        <w:t xml:space="preserve">Wzór wniosku został pobrany ze strony Punktu Kontaktowego </w:t>
      </w:r>
      <w:hyperlink r:id="rId7" w:history="1">
        <w:r w:rsidRPr="00A7319F">
          <w:rPr>
            <w:rStyle w:val="Hipercze"/>
            <w:rFonts w:ascii="Arial" w:hAnsi="Arial" w:cs="Arial"/>
            <w:b/>
            <w:color w:val="auto"/>
            <w:sz w:val="24"/>
            <w:szCs w:val="24"/>
          </w:rPr>
          <w:t>www.biznes.gov.pl</w:t>
        </w:r>
      </w:hyperlink>
    </w:p>
    <w:p w:rsidR="008E1B8A" w:rsidRDefault="008E1B8A">
      <w:pPr>
        <w:pStyle w:val="Standard"/>
        <w:tabs>
          <w:tab w:val="left" w:pos="5294"/>
          <w:tab w:val="center" w:leader="dot" w:pos="7398"/>
          <w:tab w:val="right" w:leader="dot" w:pos="9468"/>
        </w:tabs>
        <w:rPr>
          <w:rFonts w:ascii="Arial" w:hAnsi="Arial"/>
          <w:b/>
          <w:bCs/>
        </w:rPr>
      </w:pPr>
    </w:p>
    <w:p w:rsidR="008E1B8A" w:rsidRDefault="008E1B8A">
      <w:pPr>
        <w:pStyle w:val="Standard"/>
        <w:tabs>
          <w:tab w:val="left" w:pos="5294"/>
          <w:tab w:val="center" w:leader="dot" w:pos="7398"/>
          <w:tab w:val="right" w:leader="dot" w:pos="9468"/>
        </w:tabs>
        <w:rPr>
          <w:rFonts w:ascii="Arial" w:hAnsi="Arial"/>
          <w:b/>
          <w:bCs/>
        </w:rPr>
      </w:pPr>
    </w:p>
    <w:p w:rsidR="000B77B5" w:rsidRDefault="00A27AD2">
      <w:pPr>
        <w:pStyle w:val="Standard"/>
        <w:tabs>
          <w:tab w:val="left" w:pos="5294"/>
          <w:tab w:val="center" w:leader="dot" w:pos="7398"/>
          <w:tab w:val="right" w:leader="dot" w:pos="9468"/>
        </w:tabs>
        <w:rPr>
          <w:rFonts w:ascii="Arial" w:hAnsi="Arial"/>
        </w:rPr>
      </w:pPr>
      <w:r>
        <w:rPr>
          <w:rFonts w:ascii="Arial" w:hAnsi="Arial"/>
          <w:b/>
          <w:bCs/>
        </w:rPr>
        <w:t>Wnioskodawca:</w:t>
      </w:r>
      <w:r>
        <w:rPr>
          <w:rFonts w:ascii="Arial" w:hAnsi="Arial"/>
          <w:b/>
          <w:bCs/>
        </w:rPr>
        <w:tab/>
      </w:r>
      <w:r>
        <w:rPr>
          <w:rFonts w:ascii="Arial" w:hAnsi="Arial"/>
        </w:rPr>
        <w:tab/>
      </w:r>
      <w:r w:rsidR="0078197F">
        <w:rPr>
          <w:rFonts w:ascii="Arial" w:hAnsi="Arial"/>
        </w:rPr>
        <w:t>..</w:t>
      </w:r>
      <w:r>
        <w:rPr>
          <w:rFonts w:ascii="Arial" w:hAnsi="Arial"/>
        </w:rPr>
        <w:t xml:space="preserve">, dnia </w:t>
      </w:r>
      <w:r w:rsidR="0078197F">
        <w:rPr>
          <w:rFonts w:ascii="Arial" w:hAnsi="Arial"/>
        </w:rPr>
        <w:t>..</w:t>
      </w:r>
      <w:r>
        <w:rPr>
          <w:rFonts w:ascii="Arial" w:hAnsi="Arial"/>
        </w:rPr>
        <w:tab/>
        <w:t>r.</w:t>
      </w:r>
    </w:p>
    <w:p w:rsidR="000B77B5" w:rsidRDefault="00A27AD2">
      <w:pPr>
        <w:pStyle w:val="Standard"/>
        <w:tabs>
          <w:tab w:val="right" w:leader="dot" w:pos="4223"/>
        </w:tabs>
        <w:rPr>
          <w:rFonts w:ascii="Arial" w:hAnsi="Arial"/>
        </w:rPr>
      </w:pPr>
      <w:r>
        <w:rPr>
          <w:rFonts w:ascii="Arial" w:hAnsi="Arial"/>
        </w:rPr>
        <w:tab/>
      </w:r>
    </w:p>
    <w:p w:rsidR="000B77B5" w:rsidRDefault="00A27AD2">
      <w:pPr>
        <w:pStyle w:val="Standard"/>
        <w:tabs>
          <w:tab w:val="right" w:leader="dot" w:pos="4223"/>
        </w:tabs>
        <w:rPr>
          <w:rFonts w:ascii="Arial" w:hAnsi="Arial"/>
        </w:rPr>
      </w:pPr>
      <w:r>
        <w:rPr>
          <w:rFonts w:ascii="Arial" w:hAnsi="Arial"/>
        </w:rPr>
        <w:tab/>
      </w:r>
    </w:p>
    <w:p w:rsidR="000B77B5" w:rsidRDefault="00A27AD2">
      <w:pPr>
        <w:pStyle w:val="Standard"/>
        <w:tabs>
          <w:tab w:val="right" w:leader="dot" w:pos="4223"/>
        </w:tabs>
        <w:rPr>
          <w:rFonts w:ascii="Arial" w:hAnsi="Arial"/>
        </w:rPr>
      </w:pPr>
      <w:r>
        <w:rPr>
          <w:rFonts w:ascii="Arial" w:hAnsi="Arial"/>
        </w:rPr>
        <w:tab/>
      </w:r>
    </w:p>
    <w:p w:rsidR="000B77B5" w:rsidRDefault="00A27AD2">
      <w:pPr>
        <w:pStyle w:val="Standard"/>
        <w:tabs>
          <w:tab w:val="right" w:leader="dot" w:pos="4223"/>
        </w:tabs>
        <w:rPr>
          <w:rFonts w:ascii="Arial" w:hAnsi="Arial"/>
        </w:rPr>
      </w:pPr>
      <w:r>
        <w:rPr>
          <w:rFonts w:ascii="Arial" w:hAnsi="Arial"/>
        </w:rPr>
        <w:tab/>
      </w:r>
    </w:p>
    <w:p w:rsidR="000B77B5" w:rsidRDefault="00A27AD2">
      <w:pPr>
        <w:pStyle w:val="Standard"/>
        <w:tabs>
          <w:tab w:val="right" w:leader="dot" w:pos="4223"/>
        </w:tabs>
        <w:rPr>
          <w:rFonts w:ascii="Arial" w:hAnsi="Arial"/>
        </w:rPr>
      </w:pPr>
      <w:r>
        <w:rPr>
          <w:rFonts w:ascii="Arial" w:hAnsi="Arial"/>
        </w:rPr>
        <w:tab/>
      </w:r>
    </w:p>
    <w:p w:rsidR="00830A5E" w:rsidRDefault="00A27AD2">
      <w:pPr>
        <w:pStyle w:val="Standard"/>
        <w:rPr>
          <w:rFonts w:ascii="Arial" w:hAnsi="Arial"/>
          <w:i/>
          <w:iCs/>
          <w:sz w:val="20"/>
          <w:szCs w:val="20"/>
        </w:rPr>
      </w:pPr>
      <w:r w:rsidRPr="00830A5E">
        <w:rPr>
          <w:rFonts w:ascii="Arial" w:hAnsi="Arial"/>
          <w:i/>
          <w:iCs/>
          <w:sz w:val="20"/>
          <w:szCs w:val="20"/>
        </w:rPr>
        <w:t>(imię, nazwisko i adres lub nazwa,</w:t>
      </w:r>
      <w:r w:rsidR="00830A5E">
        <w:rPr>
          <w:rFonts w:ascii="Arial" w:hAnsi="Arial"/>
          <w:i/>
          <w:iCs/>
          <w:sz w:val="20"/>
          <w:szCs w:val="20"/>
        </w:rPr>
        <w:t xml:space="preserve"> </w:t>
      </w:r>
      <w:r w:rsidRPr="00830A5E">
        <w:rPr>
          <w:rFonts w:ascii="Arial" w:hAnsi="Arial"/>
          <w:i/>
          <w:iCs/>
          <w:sz w:val="20"/>
          <w:szCs w:val="20"/>
        </w:rPr>
        <w:t>siedziba</w:t>
      </w:r>
    </w:p>
    <w:p w:rsidR="000B77B5" w:rsidRPr="00830A5E" w:rsidRDefault="00A27AD2">
      <w:pPr>
        <w:pStyle w:val="Standard"/>
        <w:rPr>
          <w:rFonts w:ascii="Arial" w:hAnsi="Arial"/>
          <w:i/>
          <w:iCs/>
          <w:sz w:val="20"/>
          <w:szCs w:val="20"/>
        </w:rPr>
      </w:pPr>
      <w:r w:rsidRPr="00830A5E">
        <w:rPr>
          <w:rFonts w:ascii="Arial" w:hAnsi="Arial"/>
          <w:i/>
          <w:iCs/>
          <w:sz w:val="20"/>
          <w:szCs w:val="20"/>
        </w:rPr>
        <w:t xml:space="preserve"> i adres wnioskodawcy)</w:t>
      </w:r>
    </w:p>
    <w:p w:rsidR="000B77B5" w:rsidRDefault="000B77B5">
      <w:pPr>
        <w:pStyle w:val="Standard"/>
        <w:ind w:left="4588"/>
        <w:rPr>
          <w:rFonts w:ascii="Arial" w:hAnsi="Arial"/>
          <w:b/>
          <w:bCs/>
        </w:rPr>
      </w:pPr>
    </w:p>
    <w:p w:rsidR="000B77B5" w:rsidRDefault="008E1B8A">
      <w:pPr>
        <w:pStyle w:val="Standard"/>
        <w:ind w:left="4588"/>
        <w:rPr>
          <w:rFonts w:ascii="Arial" w:hAnsi="Arial"/>
          <w:b/>
          <w:bCs/>
        </w:rPr>
      </w:pPr>
      <w:r>
        <w:rPr>
          <w:rFonts w:ascii="Arial" w:hAnsi="Arial"/>
          <w:b/>
          <w:bCs/>
        </w:rPr>
        <w:t>Wojewódzki/</w:t>
      </w:r>
      <w:r w:rsidR="00A27AD2">
        <w:rPr>
          <w:rFonts w:ascii="Arial" w:hAnsi="Arial"/>
          <w:b/>
          <w:bCs/>
        </w:rPr>
        <w:t>Miejski</w:t>
      </w:r>
      <w:r>
        <w:rPr>
          <w:rFonts w:ascii="Arial" w:hAnsi="Arial"/>
          <w:b/>
          <w:bCs/>
        </w:rPr>
        <w:t>/ Powiatowy</w:t>
      </w:r>
      <w:r w:rsidR="00A27AD2">
        <w:rPr>
          <w:rFonts w:ascii="Arial" w:hAnsi="Arial"/>
          <w:b/>
          <w:bCs/>
        </w:rPr>
        <w:t xml:space="preserve"> Konserwator </w:t>
      </w:r>
    </w:p>
    <w:p w:rsidR="008E1B8A" w:rsidRDefault="008E1B8A">
      <w:pPr>
        <w:pStyle w:val="Standard"/>
        <w:ind w:left="4588"/>
        <w:rPr>
          <w:rFonts w:ascii="Arial" w:hAnsi="Arial"/>
          <w:b/>
          <w:bCs/>
        </w:rPr>
      </w:pPr>
      <w:r>
        <w:rPr>
          <w:rFonts w:ascii="Arial" w:hAnsi="Arial"/>
          <w:b/>
          <w:bCs/>
        </w:rPr>
        <w:t>………………………………………………………</w:t>
      </w:r>
    </w:p>
    <w:p w:rsidR="008E1B8A" w:rsidRDefault="008E1B8A" w:rsidP="008E1B8A">
      <w:pPr>
        <w:pStyle w:val="Standard"/>
        <w:ind w:left="4588"/>
        <w:rPr>
          <w:rFonts w:ascii="Arial" w:hAnsi="Arial"/>
          <w:b/>
          <w:bCs/>
        </w:rPr>
      </w:pPr>
      <w:r>
        <w:rPr>
          <w:rFonts w:ascii="Arial" w:hAnsi="Arial"/>
          <w:b/>
          <w:bCs/>
        </w:rPr>
        <w:t>………………………………………………………</w:t>
      </w:r>
    </w:p>
    <w:p w:rsidR="008E1B8A" w:rsidRDefault="008E1B8A" w:rsidP="008E1B8A">
      <w:pPr>
        <w:pStyle w:val="Standard"/>
        <w:ind w:left="4588"/>
        <w:rPr>
          <w:rFonts w:ascii="Arial" w:hAnsi="Arial"/>
          <w:b/>
          <w:bCs/>
        </w:rPr>
      </w:pPr>
      <w:r>
        <w:rPr>
          <w:rFonts w:ascii="Arial" w:hAnsi="Arial"/>
          <w:b/>
          <w:bCs/>
        </w:rPr>
        <w:t>………………………………………………………</w:t>
      </w:r>
    </w:p>
    <w:p w:rsidR="008E1B8A" w:rsidRDefault="008E1B8A" w:rsidP="008E1B8A">
      <w:pPr>
        <w:pStyle w:val="Standard"/>
        <w:ind w:left="4588"/>
        <w:rPr>
          <w:rFonts w:ascii="Arial" w:hAnsi="Arial"/>
          <w:b/>
          <w:bCs/>
        </w:rPr>
      </w:pPr>
      <w:r w:rsidRPr="00C64CFA">
        <w:rPr>
          <w:rFonts w:ascii="Arial" w:hAnsi="Arial"/>
          <w:b/>
          <w:bCs/>
        </w:rPr>
        <w:t>………………………………………………………</w:t>
      </w:r>
    </w:p>
    <w:p w:rsidR="008E1B8A" w:rsidRDefault="008E1B8A">
      <w:pPr>
        <w:pStyle w:val="Standard"/>
        <w:ind w:left="4588"/>
        <w:rPr>
          <w:rFonts w:ascii="Arial" w:hAnsi="Arial"/>
          <w:b/>
          <w:bCs/>
        </w:rPr>
      </w:pPr>
    </w:p>
    <w:p w:rsidR="008E1B8A" w:rsidRDefault="008E1B8A">
      <w:pPr>
        <w:pStyle w:val="Standard"/>
        <w:ind w:left="4588"/>
        <w:rPr>
          <w:rFonts w:ascii="Arial" w:hAnsi="Arial"/>
          <w:b/>
          <w:bCs/>
        </w:rPr>
      </w:pPr>
    </w:p>
    <w:p w:rsidR="000B77B5" w:rsidRDefault="000B77B5">
      <w:pPr>
        <w:pStyle w:val="Standard"/>
        <w:jc w:val="center"/>
        <w:rPr>
          <w:rFonts w:ascii="Arial" w:hAnsi="Arial"/>
        </w:rPr>
      </w:pPr>
    </w:p>
    <w:p w:rsidR="000B77B5" w:rsidRPr="00173AF2" w:rsidRDefault="00A27AD2">
      <w:pPr>
        <w:pStyle w:val="Standard"/>
        <w:jc w:val="center"/>
        <w:rPr>
          <w:rFonts w:ascii="Arial" w:hAnsi="Arial"/>
          <w:b/>
          <w:bCs/>
          <w:sz w:val="28"/>
          <w:szCs w:val="28"/>
        </w:rPr>
      </w:pPr>
      <w:r w:rsidRPr="00173AF2">
        <w:rPr>
          <w:rFonts w:ascii="Arial" w:hAnsi="Arial"/>
          <w:b/>
          <w:bCs/>
          <w:sz w:val="28"/>
          <w:szCs w:val="28"/>
        </w:rPr>
        <w:t>Wniosek</w:t>
      </w:r>
    </w:p>
    <w:p w:rsidR="000B77B5" w:rsidRDefault="00A27AD2">
      <w:pPr>
        <w:pStyle w:val="Standard"/>
        <w:jc w:val="center"/>
        <w:rPr>
          <w:rFonts w:ascii="Arial" w:hAnsi="Arial"/>
          <w:b/>
          <w:bCs/>
          <w:sz w:val="28"/>
          <w:szCs w:val="28"/>
        </w:rPr>
      </w:pPr>
      <w:r w:rsidRPr="00173AF2">
        <w:rPr>
          <w:rFonts w:ascii="Arial" w:hAnsi="Arial"/>
          <w:b/>
          <w:bCs/>
          <w:sz w:val="28"/>
          <w:szCs w:val="28"/>
        </w:rPr>
        <w:t xml:space="preserve">o wydanie pozwolenia </w:t>
      </w:r>
      <w:r w:rsidR="006D063E">
        <w:rPr>
          <w:rFonts w:ascii="Arial" w:hAnsi="Arial"/>
          <w:b/>
          <w:bCs/>
          <w:sz w:val="28"/>
          <w:szCs w:val="28"/>
        </w:rPr>
        <w:t xml:space="preserve">na </w:t>
      </w:r>
      <w:r w:rsidR="00830A5E">
        <w:rPr>
          <w:rFonts w:ascii="Arial" w:hAnsi="Arial"/>
          <w:b/>
          <w:bCs/>
          <w:sz w:val="28"/>
          <w:szCs w:val="28"/>
        </w:rPr>
        <w:t xml:space="preserve">prowadzenie </w:t>
      </w:r>
      <w:r w:rsidR="007A5903">
        <w:rPr>
          <w:rFonts w:ascii="Arial" w:hAnsi="Arial"/>
          <w:b/>
          <w:bCs/>
          <w:sz w:val="28"/>
          <w:szCs w:val="28"/>
        </w:rPr>
        <w:t xml:space="preserve">robót budowlanych </w:t>
      </w:r>
      <w:r w:rsidR="001712A8">
        <w:rPr>
          <w:rFonts w:ascii="Arial" w:hAnsi="Arial"/>
          <w:b/>
          <w:bCs/>
          <w:sz w:val="28"/>
          <w:szCs w:val="28"/>
        </w:rPr>
        <w:t xml:space="preserve">przy zabytku </w:t>
      </w:r>
    </w:p>
    <w:p w:rsidR="006D063E" w:rsidRPr="00173AF2" w:rsidRDefault="001712A8">
      <w:pPr>
        <w:pStyle w:val="Standard"/>
        <w:jc w:val="center"/>
        <w:rPr>
          <w:rFonts w:ascii="Arial" w:hAnsi="Arial"/>
          <w:b/>
          <w:bCs/>
          <w:sz w:val="28"/>
          <w:szCs w:val="28"/>
        </w:rPr>
      </w:pPr>
      <w:r>
        <w:rPr>
          <w:rFonts w:ascii="Arial" w:hAnsi="Arial"/>
          <w:b/>
          <w:bCs/>
          <w:sz w:val="28"/>
          <w:szCs w:val="28"/>
        </w:rPr>
        <w:t>wpisanym</w:t>
      </w:r>
      <w:r w:rsidR="006D063E">
        <w:rPr>
          <w:rFonts w:ascii="Arial" w:hAnsi="Arial"/>
          <w:b/>
          <w:bCs/>
          <w:sz w:val="28"/>
          <w:szCs w:val="28"/>
        </w:rPr>
        <w:t xml:space="preserve"> do rejestru zabytków</w:t>
      </w:r>
    </w:p>
    <w:p w:rsidR="00AB5E2A" w:rsidRPr="00173AF2" w:rsidRDefault="00AB5E2A">
      <w:pPr>
        <w:pStyle w:val="Standard"/>
        <w:jc w:val="center"/>
        <w:rPr>
          <w:rFonts w:ascii="Arial" w:hAnsi="Arial"/>
          <w:sz w:val="28"/>
          <w:szCs w:val="28"/>
        </w:rPr>
      </w:pPr>
    </w:p>
    <w:p w:rsidR="000B77B5" w:rsidRPr="00FF4FED" w:rsidRDefault="000B77B5">
      <w:pPr>
        <w:pStyle w:val="Standard"/>
        <w:jc w:val="center"/>
        <w:rPr>
          <w:rFonts w:ascii="Arial" w:hAnsi="Arial" w:cs="Arial"/>
          <w:sz w:val="20"/>
          <w:szCs w:val="20"/>
        </w:rPr>
      </w:pPr>
    </w:p>
    <w:p w:rsidR="000B77B5" w:rsidRPr="00C64CFA" w:rsidRDefault="001B1D60" w:rsidP="001B1D60">
      <w:pPr>
        <w:jc w:val="both"/>
        <w:rPr>
          <w:rFonts w:ascii="Arial" w:hAnsi="Arial" w:cs="Arial"/>
        </w:rPr>
      </w:pPr>
      <w:r w:rsidRPr="00476FE9">
        <w:rPr>
          <w:rFonts w:ascii="Arial" w:hAnsi="Arial" w:cs="Arial"/>
        </w:rPr>
        <w:t xml:space="preserve">Na podstawie </w:t>
      </w:r>
      <w:r>
        <w:rPr>
          <w:rFonts w:ascii="Arial" w:hAnsi="Arial" w:cs="Arial"/>
        </w:rPr>
        <w:t>§ 4</w:t>
      </w:r>
      <w:r w:rsidRPr="00476FE9">
        <w:rPr>
          <w:rFonts w:ascii="Arial" w:hAnsi="Arial" w:cs="Arial"/>
        </w:rPr>
        <w:t xml:space="preserve"> </w:t>
      </w:r>
      <w:r w:rsidRPr="00476FE9">
        <w:rPr>
          <w:rStyle w:val="h2"/>
          <w:rFonts w:ascii="Arial" w:hAnsi="Arial" w:cs="Arial"/>
        </w:rPr>
        <w:t xml:space="preserve">Rozporządzenia Ministra Kultury i Dziedzictwa Narodowego </w:t>
      </w:r>
      <w:r w:rsidRPr="00476FE9">
        <w:rPr>
          <w:rFonts w:ascii="Arial" w:hAnsi="Arial" w:cs="Arial"/>
        </w:rPr>
        <w:t>z dnia 22 czerwca 2017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2017 r. poz. 1265.)</w:t>
      </w:r>
      <w:r>
        <w:rPr>
          <w:rFonts w:ascii="Arial" w:hAnsi="Arial" w:cs="Arial"/>
        </w:rPr>
        <w:t xml:space="preserve"> </w:t>
      </w:r>
      <w:r w:rsidR="00A27AD2" w:rsidRPr="00C64CFA">
        <w:rPr>
          <w:rFonts w:ascii="Arial" w:hAnsi="Arial" w:cs="Arial"/>
        </w:rPr>
        <w:t>wnoszę o wydanie pozwolenia</w:t>
      </w:r>
      <w:r w:rsidR="00C76F42" w:rsidRPr="00C64CFA">
        <w:rPr>
          <w:rFonts w:ascii="Arial" w:hAnsi="Arial" w:cs="Arial"/>
        </w:rPr>
        <w:t xml:space="preserve"> na </w:t>
      </w:r>
      <w:r w:rsidR="00C64CFA" w:rsidRPr="00C64CFA">
        <w:rPr>
          <w:rFonts w:ascii="Arial" w:hAnsi="Arial" w:cs="Arial"/>
        </w:rPr>
        <w:t xml:space="preserve">prowadzenie robót budowlanych </w:t>
      </w:r>
      <w:r w:rsidR="00C64CFA">
        <w:rPr>
          <w:rFonts w:ascii="Arial" w:hAnsi="Arial" w:cs="Arial"/>
        </w:rPr>
        <w:t xml:space="preserve">przy </w:t>
      </w:r>
      <w:r w:rsidR="006D063E" w:rsidRPr="00C64CFA">
        <w:rPr>
          <w:rFonts w:ascii="Arial" w:hAnsi="Arial" w:cs="Arial"/>
        </w:rPr>
        <w:t>zabytku</w:t>
      </w:r>
      <w:r w:rsidR="004C455E" w:rsidRPr="00C64CFA">
        <w:rPr>
          <w:rFonts w:ascii="Arial" w:hAnsi="Arial" w:cs="Arial"/>
        </w:rPr>
        <w:t>:</w:t>
      </w:r>
    </w:p>
    <w:p w:rsidR="00C76F42" w:rsidRDefault="00C76F42" w:rsidP="00C76F42">
      <w:pPr>
        <w:pStyle w:val="Standard"/>
        <w:tabs>
          <w:tab w:val="right" w:leader="dot" w:pos="9637"/>
        </w:tabs>
        <w:spacing w:line="360" w:lineRule="auto"/>
        <w:jc w:val="both"/>
        <w:rPr>
          <w:rFonts w:ascii="Arial" w:hAnsi="Arial"/>
          <w:sz w:val="22"/>
          <w:szCs w:val="22"/>
        </w:rPr>
      </w:pPr>
      <w:r>
        <w:rPr>
          <w:rFonts w:ascii="Arial" w:hAnsi="Arial"/>
          <w:sz w:val="22"/>
          <w:szCs w:val="22"/>
        </w:rPr>
        <w:tab/>
      </w:r>
    </w:p>
    <w:p w:rsidR="00C76F42" w:rsidRPr="00C76F42" w:rsidRDefault="00C76F42" w:rsidP="00C76F42">
      <w:pPr>
        <w:pStyle w:val="Standard"/>
        <w:jc w:val="center"/>
        <w:rPr>
          <w:rFonts w:ascii="Arial" w:hAnsi="Arial"/>
          <w:i/>
          <w:iCs/>
          <w:sz w:val="20"/>
          <w:szCs w:val="20"/>
        </w:rPr>
      </w:pPr>
      <w:r w:rsidRPr="00C76F42">
        <w:rPr>
          <w:rFonts w:ascii="Arial" w:hAnsi="Arial"/>
          <w:i/>
          <w:iCs/>
          <w:sz w:val="20"/>
          <w:szCs w:val="20"/>
        </w:rPr>
        <w:t xml:space="preserve">(wskazanie zabytku, dokładny adres, </w:t>
      </w:r>
      <w:r w:rsidR="006D063E">
        <w:rPr>
          <w:rFonts w:ascii="Arial" w:hAnsi="Arial"/>
          <w:i/>
          <w:iCs/>
          <w:sz w:val="20"/>
          <w:szCs w:val="20"/>
        </w:rPr>
        <w:t xml:space="preserve">numer księgi wieczystej, geodezyjny </w:t>
      </w:r>
      <w:r w:rsidRPr="00C76F42">
        <w:rPr>
          <w:rFonts w:ascii="Arial" w:hAnsi="Arial"/>
          <w:i/>
          <w:iCs/>
          <w:sz w:val="20"/>
          <w:szCs w:val="20"/>
        </w:rPr>
        <w:t>numer działki, arkusz, obręb)</w:t>
      </w:r>
    </w:p>
    <w:p w:rsidR="00C76F42" w:rsidRDefault="00C76F42" w:rsidP="00C76F42">
      <w:pPr>
        <w:pStyle w:val="Standard"/>
        <w:tabs>
          <w:tab w:val="right" w:leader="dot" w:pos="9637"/>
        </w:tabs>
        <w:spacing w:line="360" w:lineRule="auto"/>
        <w:jc w:val="both"/>
        <w:rPr>
          <w:rFonts w:ascii="Arial" w:hAnsi="Arial"/>
          <w:sz w:val="22"/>
          <w:szCs w:val="22"/>
        </w:rPr>
      </w:pPr>
      <w:r>
        <w:rPr>
          <w:rFonts w:ascii="Arial" w:hAnsi="Arial"/>
          <w:sz w:val="22"/>
          <w:szCs w:val="22"/>
        </w:rPr>
        <w:tab/>
      </w:r>
    </w:p>
    <w:p w:rsidR="00C64CFA" w:rsidRPr="00C64CFA" w:rsidRDefault="00C64CFA" w:rsidP="00C64CFA">
      <w:pPr>
        <w:adjustRightInd w:val="0"/>
        <w:spacing w:line="360" w:lineRule="auto"/>
        <w:rPr>
          <w:rFonts w:ascii="Arial" w:hAnsi="Arial" w:cs="Arial"/>
        </w:rPr>
      </w:pPr>
      <w:r w:rsidRPr="00C64CFA">
        <w:rPr>
          <w:rFonts w:ascii="Arial" w:hAnsi="Arial" w:cs="Arial"/>
        </w:rPr>
        <w:t>Przewidywany termin rozpoczęcia robót budowlanych:</w:t>
      </w:r>
      <w:r>
        <w:rPr>
          <w:rFonts w:ascii="Arial" w:hAnsi="Arial" w:cs="Arial"/>
        </w:rPr>
        <w:t xml:space="preserve"> .............................</w:t>
      </w:r>
      <w:r w:rsidRPr="00C64CFA">
        <w:rPr>
          <w:rFonts w:ascii="Arial" w:hAnsi="Arial" w:cs="Arial"/>
        </w:rPr>
        <w:t>............................</w:t>
      </w:r>
    </w:p>
    <w:p w:rsidR="00C64CFA" w:rsidRPr="00C64CFA" w:rsidRDefault="00C64CFA" w:rsidP="00C64CFA">
      <w:pPr>
        <w:adjustRightInd w:val="0"/>
        <w:spacing w:line="360" w:lineRule="auto"/>
        <w:rPr>
          <w:rFonts w:ascii="Arial" w:hAnsi="Arial" w:cs="Arial"/>
        </w:rPr>
      </w:pPr>
      <w:r w:rsidRPr="00C64CFA">
        <w:rPr>
          <w:rFonts w:ascii="Arial" w:hAnsi="Arial" w:cs="Arial"/>
        </w:rPr>
        <w:t>Przewidywany termin zakończenia robót budowlanych:</w:t>
      </w:r>
      <w:r>
        <w:rPr>
          <w:rFonts w:ascii="Arial" w:hAnsi="Arial" w:cs="Arial"/>
        </w:rPr>
        <w:t xml:space="preserve"> </w:t>
      </w:r>
      <w:r w:rsidRPr="00C64CFA">
        <w:rPr>
          <w:rFonts w:ascii="Arial" w:hAnsi="Arial" w:cs="Arial"/>
        </w:rPr>
        <w:t>…………</w:t>
      </w:r>
      <w:r>
        <w:rPr>
          <w:rFonts w:ascii="Arial" w:hAnsi="Arial" w:cs="Arial"/>
        </w:rPr>
        <w:t>……….</w:t>
      </w:r>
      <w:r w:rsidRPr="00C64CFA">
        <w:rPr>
          <w:rFonts w:ascii="Arial" w:hAnsi="Arial" w:cs="Arial"/>
        </w:rPr>
        <w:t>……………………</w:t>
      </w:r>
    </w:p>
    <w:p w:rsidR="003F2868" w:rsidRDefault="003F2868" w:rsidP="003F2868">
      <w:pPr>
        <w:adjustRightInd w:val="0"/>
        <w:spacing w:line="360" w:lineRule="auto"/>
        <w:rPr>
          <w:rFonts w:ascii="Arial" w:hAnsi="Arial" w:cs="Arial"/>
        </w:rPr>
      </w:pPr>
      <w:r w:rsidRPr="003F2868">
        <w:rPr>
          <w:rFonts w:ascii="Arial" w:hAnsi="Arial" w:cs="Arial"/>
        </w:rPr>
        <w:t xml:space="preserve">Imię, nazwisko i adres osoby kierującej robotami budowlanymi: </w:t>
      </w:r>
      <w:r>
        <w:rPr>
          <w:rFonts w:ascii="Arial" w:hAnsi="Arial" w:cs="Arial"/>
        </w:rPr>
        <w:t xml:space="preserve"> ……………………………..</w:t>
      </w:r>
    </w:p>
    <w:p w:rsidR="003F2868" w:rsidRDefault="003F2868" w:rsidP="003F2868">
      <w:pPr>
        <w:pStyle w:val="Standard"/>
        <w:tabs>
          <w:tab w:val="right" w:leader="dot" w:pos="9637"/>
        </w:tabs>
        <w:spacing w:line="360" w:lineRule="auto"/>
        <w:jc w:val="both"/>
        <w:rPr>
          <w:rFonts w:ascii="Arial" w:hAnsi="Arial"/>
          <w:sz w:val="22"/>
          <w:szCs w:val="22"/>
        </w:rPr>
      </w:pPr>
      <w:r>
        <w:rPr>
          <w:rFonts w:ascii="Arial" w:hAnsi="Arial"/>
          <w:sz w:val="22"/>
          <w:szCs w:val="22"/>
        </w:rPr>
        <w:tab/>
      </w:r>
    </w:p>
    <w:p w:rsidR="003F2868" w:rsidRPr="003F2868" w:rsidRDefault="003F2868" w:rsidP="003F2868">
      <w:pPr>
        <w:adjustRightInd w:val="0"/>
        <w:spacing w:line="360" w:lineRule="auto"/>
        <w:rPr>
          <w:rFonts w:ascii="Arial" w:hAnsi="Arial" w:cs="Arial"/>
        </w:rPr>
      </w:pPr>
      <w:r w:rsidRPr="003F2868">
        <w:rPr>
          <w:rFonts w:ascii="Arial" w:hAnsi="Arial" w:cs="Arial"/>
        </w:rPr>
        <w:t xml:space="preserve">Imię, nazwisko i adres osoby wykonującej nadzór inwestorski: </w:t>
      </w:r>
      <w:r>
        <w:rPr>
          <w:rFonts w:ascii="Arial" w:hAnsi="Arial" w:cs="Arial"/>
        </w:rPr>
        <w:t>……………………………….</w:t>
      </w:r>
    </w:p>
    <w:p w:rsidR="003F2868" w:rsidRDefault="003F2868" w:rsidP="003F2868">
      <w:pPr>
        <w:pStyle w:val="Standard"/>
        <w:tabs>
          <w:tab w:val="right" w:leader="dot" w:pos="9637"/>
        </w:tabs>
        <w:spacing w:line="360" w:lineRule="auto"/>
        <w:jc w:val="both"/>
        <w:rPr>
          <w:rFonts w:ascii="Arial" w:hAnsi="Arial"/>
          <w:sz w:val="22"/>
          <w:szCs w:val="22"/>
        </w:rPr>
      </w:pPr>
      <w:r>
        <w:rPr>
          <w:rFonts w:ascii="Arial" w:hAnsi="Arial"/>
          <w:sz w:val="22"/>
          <w:szCs w:val="22"/>
        </w:rPr>
        <w:tab/>
      </w:r>
    </w:p>
    <w:p w:rsidR="00C64CFA" w:rsidRDefault="00C64CFA" w:rsidP="00C76F42">
      <w:pPr>
        <w:pStyle w:val="Standard"/>
        <w:tabs>
          <w:tab w:val="right" w:leader="dot" w:pos="9637"/>
        </w:tabs>
        <w:spacing w:line="360" w:lineRule="auto"/>
        <w:rPr>
          <w:rFonts w:ascii="Arial" w:hAnsi="Arial"/>
          <w:b/>
          <w:i/>
          <w:color w:val="000000"/>
        </w:rPr>
      </w:pPr>
    </w:p>
    <w:p w:rsidR="00C76F42" w:rsidRPr="00A7319F" w:rsidRDefault="00830A5E" w:rsidP="00C76F42">
      <w:pPr>
        <w:pStyle w:val="Standard"/>
        <w:tabs>
          <w:tab w:val="right" w:leader="dot" w:pos="9637"/>
        </w:tabs>
        <w:spacing w:line="360" w:lineRule="auto"/>
        <w:rPr>
          <w:rFonts w:ascii="Arial" w:hAnsi="Arial"/>
          <w:i/>
          <w:sz w:val="20"/>
          <w:szCs w:val="20"/>
        </w:rPr>
      </w:pPr>
      <w:r>
        <w:rPr>
          <w:rFonts w:ascii="Arial" w:hAnsi="Arial"/>
          <w:b/>
          <w:i/>
          <w:color w:val="000000"/>
        </w:rPr>
        <w:t>Program robót budowlanych:</w:t>
      </w:r>
    </w:p>
    <w:p w:rsidR="000B77B5" w:rsidRDefault="00A27AD2">
      <w:pPr>
        <w:pStyle w:val="Standard"/>
        <w:tabs>
          <w:tab w:val="right" w:leader="dot" w:pos="9637"/>
        </w:tabs>
        <w:spacing w:line="360" w:lineRule="auto"/>
        <w:jc w:val="both"/>
        <w:rPr>
          <w:rFonts w:ascii="Arial" w:hAnsi="Arial"/>
          <w:sz w:val="22"/>
          <w:szCs w:val="22"/>
        </w:rPr>
      </w:pPr>
      <w:r>
        <w:rPr>
          <w:rFonts w:ascii="Arial" w:hAnsi="Arial"/>
          <w:sz w:val="22"/>
          <w:szCs w:val="22"/>
        </w:rPr>
        <w:tab/>
      </w:r>
    </w:p>
    <w:p w:rsidR="00830A5E" w:rsidRDefault="00830A5E" w:rsidP="00830A5E">
      <w:pPr>
        <w:pStyle w:val="Standard"/>
        <w:tabs>
          <w:tab w:val="right" w:leader="dot" w:pos="9637"/>
        </w:tabs>
        <w:spacing w:line="360" w:lineRule="auto"/>
        <w:jc w:val="center"/>
        <w:rPr>
          <w:rFonts w:ascii="Arial" w:hAnsi="Arial"/>
          <w:sz w:val="22"/>
          <w:szCs w:val="22"/>
        </w:rPr>
      </w:pPr>
      <w:r w:rsidRPr="00A7319F">
        <w:rPr>
          <w:rFonts w:ascii="Arial" w:hAnsi="Arial"/>
          <w:i/>
          <w:color w:val="000000"/>
          <w:sz w:val="20"/>
          <w:szCs w:val="20"/>
        </w:rPr>
        <w:t>(</w:t>
      </w:r>
      <w:r w:rsidRPr="00A7319F">
        <w:rPr>
          <w:rFonts w:ascii="Arial" w:hAnsi="Arial"/>
          <w:i/>
          <w:iCs/>
          <w:color w:val="000000"/>
          <w:sz w:val="20"/>
          <w:szCs w:val="20"/>
        </w:rPr>
        <w:t xml:space="preserve">skrócony opis </w:t>
      </w:r>
      <w:r>
        <w:rPr>
          <w:rFonts w:ascii="Arial" w:hAnsi="Arial"/>
          <w:i/>
          <w:iCs/>
          <w:color w:val="000000"/>
          <w:sz w:val="20"/>
          <w:szCs w:val="20"/>
        </w:rPr>
        <w:t xml:space="preserve">zakresu </w:t>
      </w:r>
      <w:r w:rsidRPr="00A7319F">
        <w:rPr>
          <w:rFonts w:ascii="Arial" w:hAnsi="Arial"/>
          <w:i/>
          <w:iCs/>
          <w:color w:val="000000"/>
          <w:sz w:val="20"/>
          <w:szCs w:val="20"/>
        </w:rPr>
        <w:t>planowanych</w:t>
      </w:r>
      <w:r>
        <w:rPr>
          <w:rFonts w:ascii="Arial" w:hAnsi="Arial"/>
          <w:i/>
          <w:iCs/>
          <w:color w:val="000000"/>
          <w:sz w:val="20"/>
          <w:szCs w:val="20"/>
        </w:rPr>
        <w:t xml:space="preserve"> robót budowlanych i ich wpływu na zabytek</w:t>
      </w:r>
      <w:r w:rsidRPr="00A7319F">
        <w:rPr>
          <w:rFonts w:ascii="Arial" w:hAnsi="Arial"/>
          <w:i/>
          <w:sz w:val="20"/>
          <w:szCs w:val="20"/>
        </w:rPr>
        <w:t>)</w:t>
      </w:r>
    </w:p>
    <w:p w:rsidR="000B77B5" w:rsidRDefault="00A27AD2">
      <w:pPr>
        <w:pStyle w:val="Standard"/>
        <w:tabs>
          <w:tab w:val="right" w:leader="dot" w:pos="9637"/>
        </w:tabs>
        <w:spacing w:line="360" w:lineRule="auto"/>
        <w:jc w:val="both"/>
        <w:rPr>
          <w:rFonts w:ascii="Arial" w:hAnsi="Arial"/>
          <w:sz w:val="22"/>
          <w:szCs w:val="22"/>
        </w:rPr>
      </w:pPr>
      <w:r>
        <w:rPr>
          <w:rFonts w:ascii="Arial" w:hAnsi="Arial"/>
          <w:sz w:val="22"/>
          <w:szCs w:val="22"/>
        </w:rPr>
        <w:tab/>
      </w:r>
    </w:p>
    <w:p w:rsidR="000B77B5" w:rsidRDefault="00A27AD2">
      <w:pPr>
        <w:pStyle w:val="Standard"/>
        <w:tabs>
          <w:tab w:val="right" w:leader="dot" w:pos="9637"/>
        </w:tabs>
        <w:spacing w:line="360" w:lineRule="auto"/>
        <w:jc w:val="both"/>
        <w:rPr>
          <w:rFonts w:ascii="Arial" w:hAnsi="Arial"/>
          <w:sz w:val="22"/>
          <w:szCs w:val="22"/>
        </w:rPr>
      </w:pPr>
      <w:r>
        <w:rPr>
          <w:rFonts w:ascii="Arial" w:hAnsi="Arial"/>
          <w:sz w:val="22"/>
          <w:szCs w:val="22"/>
        </w:rPr>
        <w:lastRenderedPageBreak/>
        <w:tab/>
      </w:r>
    </w:p>
    <w:p w:rsidR="000B77B5" w:rsidRDefault="00A27AD2">
      <w:pPr>
        <w:pStyle w:val="Standard"/>
        <w:tabs>
          <w:tab w:val="right" w:leader="dot" w:pos="9637"/>
        </w:tabs>
        <w:spacing w:line="360" w:lineRule="auto"/>
        <w:jc w:val="both"/>
        <w:rPr>
          <w:rFonts w:ascii="Arial" w:hAnsi="Arial"/>
          <w:sz w:val="22"/>
          <w:szCs w:val="22"/>
        </w:rPr>
      </w:pPr>
      <w:r>
        <w:rPr>
          <w:rFonts w:ascii="Arial" w:hAnsi="Arial"/>
          <w:sz w:val="22"/>
          <w:szCs w:val="22"/>
        </w:rPr>
        <w:tab/>
      </w:r>
    </w:p>
    <w:p w:rsidR="000B77B5" w:rsidRDefault="00A27AD2">
      <w:pPr>
        <w:pStyle w:val="Standard"/>
        <w:tabs>
          <w:tab w:val="right" w:leader="dot" w:pos="9637"/>
        </w:tabs>
        <w:spacing w:line="360" w:lineRule="auto"/>
        <w:jc w:val="both"/>
        <w:rPr>
          <w:rFonts w:ascii="Arial" w:hAnsi="Arial"/>
          <w:sz w:val="22"/>
          <w:szCs w:val="22"/>
        </w:rPr>
      </w:pPr>
      <w:r>
        <w:rPr>
          <w:rFonts w:ascii="Arial" w:hAnsi="Arial"/>
          <w:sz w:val="22"/>
          <w:szCs w:val="22"/>
        </w:rPr>
        <w:tab/>
      </w:r>
    </w:p>
    <w:p w:rsidR="000B77B5" w:rsidRDefault="00A27AD2">
      <w:pPr>
        <w:pStyle w:val="Standard"/>
        <w:tabs>
          <w:tab w:val="right" w:leader="dot" w:pos="9637"/>
        </w:tabs>
        <w:spacing w:line="360" w:lineRule="auto"/>
        <w:jc w:val="both"/>
        <w:rPr>
          <w:rFonts w:ascii="Arial" w:hAnsi="Arial"/>
          <w:sz w:val="22"/>
          <w:szCs w:val="22"/>
        </w:rPr>
      </w:pPr>
      <w:r>
        <w:rPr>
          <w:rFonts w:ascii="Arial" w:hAnsi="Arial"/>
          <w:sz w:val="22"/>
          <w:szCs w:val="22"/>
        </w:rPr>
        <w:tab/>
      </w:r>
    </w:p>
    <w:p w:rsidR="000B77B5" w:rsidRDefault="00A27AD2">
      <w:pPr>
        <w:pStyle w:val="Standard"/>
        <w:tabs>
          <w:tab w:val="right" w:leader="dot" w:pos="9637"/>
        </w:tabs>
        <w:spacing w:line="360" w:lineRule="auto"/>
        <w:jc w:val="both"/>
        <w:rPr>
          <w:rFonts w:ascii="Arial" w:hAnsi="Arial"/>
          <w:sz w:val="22"/>
          <w:szCs w:val="22"/>
        </w:rPr>
      </w:pPr>
      <w:r>
        <w:rPr>
          <w:rFonts w:ascii="Arial" w:hAnsi="Arial"/>
          <w:sz w:val="22"/>
          <w:szCs w:val="22"/>
        </w:rPr>
        <w:tab/>
      </w:r>
    </w:p>
    <w:p w:rsidR="000B77B5" w:rsidRDefault="00A27AD2">
      <w:pPr>
        <w:pStyle w:val="Standard"/>
        <w:tabs>
          <w:tab w:val="right" w:leader="dot" w:pos="9637"/>
        </w:tabs>
        <w:spacing w:line="360" w:lineRule="auto"/>
        <w:jc w:val="both"/>
        <w:rPr>
          <w:rFonts w:ascii="Arial" w:hAnsi="Arial"/>
          <w:sz w:val="22"/>
          <w:szCs w:val="22"/>
        </w:rPr>
      </w:pPr>
      <w:r>
        <w:rPr>
          <w:rFonts w:ascii="Arial" w:hAnsi="Arial"/>
          <w:sz w:val="22"/>
          <w:szCs w:val="22"/>
        </w:rPr>
        <w:tab/>
      </w:r>
    </w:p>
    <w:p w:rsidR="000B77B5" w:rsidRDefault="00A27AD2">
      <w:pPr>
        <w:pStyle w:val="Standard"/>
        <w:tabs>
          <w:tab w:val="right" w:leader="dot" w:pos="9637"/>
        </w:tabs>
        <w:spacing w:line="360" w:lineRule="auto"/>
        <w:jc w:val="both"/>
        <w:rPr>
          <w:rFonts w:ascii="Arial" w:hAnsi="Arial"/>
          <w:sz w:val="22"/>
          <w:szCs w:val="22"/>
        </w:rPr>
      </w:pPr>
      <w:r>
        <w:rPr>
          <w:rFonts w:ascii="Arial" w:hAnsi="Arial"/>
          <w:sz w:val="22"/>
          <w:szCs w:val="22"/>
        </w:rPr>
        <w:tab/>
      </w:r>
    </w:p>
    <w:p w:rsidR="000B77B5" w:rsidRDefault="00A27AD2">
      <w:pPr>
        <w:pStyle w:val="Standard"/>
        <w:tabs>
          <w:tab w:val="right" w:leader="dot" w:pos="9637"/>
        </w:tabs>
        <w:spacing w:line="360" w:lineRule="auto"/>
        <w:jc w:val="both"/>
        <w:rPr>
          <w:rFonts w:ascii="Arial" w:hAnsi="Arial"/>
          <w:sz w:val="22"/>
          <w:szCs w:val="22"/>
        </w:rPr>
      </w:pPr>
      <w:r>
        <w:rPr>
          <w:rFonts w:ascii="Arial" w:hAnsi="Arial"/>
          <w:sz w:val="22"/>
          <w:szCs w:val="22"/>
        </w:rPr>
        <w:tab/>
      </w:r>
    </w:p>
    <w:p w:rsidR="000B77B5" w:rsidRDefault="00A27AD2">
      <w:pPr>
        <w:pStyle w:val="Standard"/>
        <w:tabs>
          <w:tab w:val="right" w:leader="dot" w:pos="9637"/>
        </w:tabs>
        <w:spacing w:line="360" w:lineRule="auto"/>
        <w:jc w:val="both"/>
        <w:rPr>
          <w:rFonts w:ascii="Arial" w:hAnsi="Arial"/>
          <w:color w:val="000080"/>
          <w:sz w:val="22"/>
          <w:szCs w:val="22"/>
        </w:rPr>
      </w:pPr>
      <w:r>
        <w:rPr>
          <w:rFonts w:ascii="Arial" w:hAnsi="Arial"/>
          <w:color w:val="000080"/>
          <w:sz w:val="22"/>
          <w:szCs w:val="22"/>
        </w:rPr>
        <w:tab/>
      </w:r>
    </w:p>
    <w:p w:rsidR="001E772C" w:rsidRDefault="001E772C" w:rsidP="001E772C">
      <w:pPr>
        <w:pStyle w:val="Standard"/>
        <w:tabs>
          <w:tab w:val="right" w:leader="dot" w:pos="9637"/>
        </w:tabs>
        <w:spacing w:line="360" w:lineRule="auto"/>
        <w:jc w:val="both"/>
        <w:rPr>
          <w:rFonts w:ascii="Arial" w:hAnsi="Arial"/>
          <w:sz w:val="22"/>
          <w:szCs w:val="22"/>
        </w:rPr>
      </w:pPr>
      <w:r>
        <w:rPr>
          <w:rFonts w:ascii="Arial" w:hAnsi="Arial"/>
          <w:sz w:val="22"/>
          <w:szCs w:val="22"/>
        </w:rPr>
        <w:tab/>
      </w:r>
    </w:p>
    <w:p w:rsidR="001E772C" w:rsidRDefault="001E772C" w:rsidP="001E772C">
      <w:pPr>
        <w:pStyle w:val="Standard"/>
        <w:tabs>
          <w:tab w:val="right" w:leader="dot" w:pos="9637"/>
        </w:tabs>
        <w:spacing w:line="360" w:lineRule="auto"/>
        <w:jc w:val="both"/>
        <w:rPr>
          <w:rFonts w:ascii="Arial" w:hAnsi="Arial"/>
          <w:sz w:val="22"/>
          <w:szCs w:val="22"/>
        </w:rPr>
      </w:pPr>
      <w:r>
        <w:rPr>
          <w:rFonts w:ascii="Arial" w:hAnsi="Arial"/>
          <w:sz w:val="22"/>
          <w:szCs w:val="22"/>
        </w:rPr>
        <w:tab/>
      </w:r>
    </w:p>
    <w:p w:rsidR="001E772C" w:rsidRDefault="001E772C" w:rsidP="001E772C">
      <w:pPr>
        <w:pStyle w:val="Standard"/>
        <w:tabs>
          <w:tab w:val="right" w:leader="dot" w:pos="9637"/>
        </w:tabs>
        <w:spacing w:line="360" w:lineRule="auto"/>
        <w:jc w:val="both"/>
        <w:rPr>
          <w:rFonts w:ascii="Arial" w:hAnsi="Arial"/>
          <w:sz w:val="22"/>
          <w:szCs w:val="22"/>
        </w:rPr>
      </w:pPr>
      <w:r>
        <w:rPr>
          <w:rFonts w:ascii="Arial" w:hAnsi="Arial"/>
          <w:sz w:val="22"/>
          <w:szCs w:val="22"/>
        </w:rPr>
        <w:tab/>
      </w:r>
    </w:p>
    <w:p w:rsidR="001E772C" w:rsidRDefault="001E772C" w:rsidP="001E772C">
      <w:pPr>
        <w:pStyle w:val="Standard"/>
        <w:tabs>
          <w:tab w:val="right" w:leader="dot" w:pos="9637"/>
        </w:tabs>
        <w:spacing w:line="360" w:lineRule="auto"/>
        <w:jc w:val="both"/>
        <w:rPr>
          <w:rFonts w:ascii="Arial" w:hAnsi="Arial"/>
          <w:color w:val="000080"/>
          <w:sz w:val="22"/>
          <w:szCs w:val="22"/>
        </w:rPr>
      </w:pPr>
      <w:r>
        <w:rPr>
          <w:rFonts w:ascii="Arial" w:hAnsi="Arial"/>
          <w:color w:val="000080"/>
          <w:sz w:val="22"/>
          <w:szCs w:val="22"/>
        </w:rPr>
        <w:tab/>
      </w:r>
    </w:p>
    <w:p w:rsidR="00770ADD" w:rsidRDefault="00770ADD" w:rsidP="00770ADD">
      <w:pPr>
        <w:pStyle w:val="Standard"/>
        <w:tabs>
          <w:tab w:val="right" w:leader="dot" w:pos="9637"/>
        </w:tabs>
        <w:spacing w:line="360" w:lineRule="auto"/>
        <w:jc w:val="both"/>
        <w:rPr>
          <w:rFonts w:ascii="Arial" w:hAnsi="Arial"/>
          <w:sz w:val="22"/>
          <w:szCs w:val="22"/>
        </w:rPr>
      </w:pPr>
      <w:r>
        <w:rPr>
          <w:rFonts w:ascii="Arial" w:hAnsi="Arial"/>
          <w:sz w:val="22"/>
          <w:szCs w:val="22"/>
        </w:rPr>
        <w:tab/>
      </w:r>
    </w:p>
    <w:p w:rsidR="00770ADD" w:rsidRDefault="00770ADD" w:rsidP="00770ADD">
      <w:pPr>
        <w:pStyle w:val="Standard"/>
        <w:tabs>
          <w:tab w:val="right" w:leader="dot" w:pos="9637"/>
        </w:tabs>
        <w:spacing w:line="360" w:lineRule="auto"/>
        <w:jc w:val="both"/>
        <w:rPr>
          <w:rFonts w:ascii="Arial" w:hAnsi="Arial"/>
          <w:sz w:val="22"/>
          <w:szCs w:val="22"/>
        </w:rPr>
      </w:pPr>
      <w:r>
        <w:rPr>
          <w:rFonts w:ascii="Arial" w:hAnsi="Arial"/>
          <w:sz w:val="22"/>
          <w:szCs w:val="22"/>
        </w:rPr>
        <w:tab/>
      </w:r>
    </w:p>
    <w:p w:rsidR="00770ADD" w:rsidRDefault="00770ADD" w:rsidP="00770ADD">
      <w:pPr>
        <w:pStyle w:val="Standard"/>
        <w:tabs>
          <w:tab w:val="right" w:leader="dot" w:pos="9637"/>
        </w:tabs>
        <w:spacing w:line="360" w:lineRule="auto"/>
        <w:jc w:val="both"/>
        <w:rPr>
          <w:rFonts w:ascii="Arial" w:hAnsi="Arial"/>
          <w:color w:val="000080"/>
          <w:sz w:val="22"/>
          <w:szCs w:val="22"/>
        </w:rPr>
      </w:pPr>
      <w:r>
        <w:rPr>
          <w:rFonts w:ascii="Arial" w:hAnsi="Arial"/>
          <w:color w:val="000080"/>
          <w:sz w:val="22"/>
          <w:szCs w:val="22"/>
        </w:rPr>
        <w:tab/>
      </w:r>
    </w:p>
    <w:p w:rsidR="000B77B5" w:rsidRDefault="000B77B5">
      <w:pPr>
        <w:pStyle w:val="Standard"/>
        <w:jc w:val="both"/>
        <w:rPr>
          <w:rFonts w:ascii="Arial" w:hAnsi="Arial"/>
        </w:rPr>
      </w:pPr>
    </w:p>
    <w:p w:rsidR="000B77B5" w:rsidRDefault="000B77B5">
      <w:pPr>
        <w:pStyle w:val="Standard"/>
        <w:jc w:val="both"/>
        <w:rPr>
          <w:rFonts w:ascii="Arial" w:hAnsi="Arial"/>
        </w:rPr>
      </w:pPr>
    </w:p>
    <w:p w:rsidR="000B77B5" w:rsidRPr="00EA2CBB" w:rsidRDefault="00A27AD2">
      <w:pPr>
        <w:pStyle w:val="Standard"/>
        <w:jc w:val="both"/>
        <w:rPr>
          <w:rFonts w:ascii="Arial" w:hAnsi="Arial"/>
          <w:b/>
        </w:rPr>
      </w:pPr>
      <w:r w:rsidRPr="00EA2CBB">
        <w:rPr>
          <w:rFonts w:ascii="Arial" w:hAnsi="Arial"/>
          <w:b/>
        </w:rPr>
        <w:t>Załączniki:</w:t>
      </w:r>
    </w:p>
    <w:p w:rsidR="000B77B5" w:rsidRPr="004644F6" w:rsidRDefault="001E772C">
      <w:pPr>
        <w:pStyle w:val="Standard"/>
        <w:numPr>
          <w:ilvl w:val="0"/>
          <w:numId w:val="1"/>
        </w:numPr>
        <w:jc w:val="both"/>
        <w:rPr>
          <w:rFonts w:ascii="Arial" w:hAnsi="Arial" w:cs="Arial"/>
        </w:rPr>
      </w:pPr>
      <w:r w:rsidRPr="004644F6">
        <w:rPr>
          <w:rFonts w:ascii="Arial" w:hAnsi="Arial" w:cs="Arial"/>
        </w:rPr>
        <w:t>projekt budowlany albo część projektu budowlanego w zakresie niezbędnym do oceny wpływu planowanych robót budowlanych na zabytek</w:t>
      </w:r>
      <w:r w:rsidR="00A27AD2" w:rsidRPr="004644F6">
        <w:rPr>
          <w:rFonts w:ascii="Arial" w:hAnsi="Arial" w:cs="Arial"/>
        </w:rPr>
        <w:t>;</w:t>
      </w:r>
    </w:p>
    <w:p w:rsidR="001E772C" w:rsidRPr="004644F6" w:rsidRDefault="001E772C" w:rsidP="001E772C">
      <w:pPr>
        <w:pStyle w:val="Standard"/>
        <w:numPr>
          <w:ilvl w:val="0"/>
          <w:numId w:val="1"/>
        </w:numPr>
        <w:jc w:val="both"/>
        <w:rPr>
          <w:rFonts w:ascii="Arial" w:hAnsi="Arial" w:cs="Arial"/>
        </w:rPr>
      </w:pPr>
      <w:r w:rsidRPr="004644F6">
        <w:rPr>
          <w:rFonts w:ascii="Arial" w:hAnsi="Arial" w:cs="Arial"/>
        </w:rPr>
        <w:t>dokumenty potwierdzające posiadanie przez osobę:</w:t>
      </w:r>
    </w:p>
    <w:p w:rsidR="001E772C" w:rsidRPr="004644F6" w:rsidRDefault="001E772C" w:rsidP="005B7BAC">
      <w:pPr>
        <w:pStyle w:val="Standard"/>
        <w:numPr>
          <w:ilvl w:val="0"/>
          <w:numId w:val="2"/>
        </w:numPr>
        <w:jc w:val="both"/>
        <w:rPr>
          <w:rFonts w:ascii="Arial" w:hAnsi="Arial" w:cs="Arial"/>
        </w:rPr>
      </w:pPr>
      <w:r w:rsidRPr="004644F6">
        <w:rPr>
          <w:rFonts w:ascii="Arial" w:hAnsi="Arial" w:cs="Arial"/>
        </w:rPr>
        <w:t>kierującą robotami budowlanymi - kwalifikacji do kierowania tymi robotami,</w:t>
      </w:r>
    </w:p>
    <w:p w:rsidR="001E772C" w:rsidRPr="004644F6" w:rsidRDefault="001E772C" w:rsidP="005B7BAC">
      <w:pPr>
        <w:pStyle w:val="Standard"/>
        <w:numPr>
          <w:ilvl w:val="0"/>
          <w:numId w:val="2"/>
        </w:numPr>
        <w:jc w:val="both"/>
        <w:rPr>
          <w:rFonts w:ascii="Arial" w:hAnsi="Arial" w:cs="Arial"/>
        </w:rPr>
      </w:pPr>
      <w:r w:rsidRPr="004644F6">
        <w:rPr>
          <w:rFonts w:ascii="Arial" w:hAnsi="Arial" w:cs="Arial"/>
        </w:rPr>
        <w:t>wykonującą nadzór inwestorski - kwalifikacji do wykonywania nadzoru inwestorskiego</w:t>
      </w:r>
    </w:p>
    <w:p w:rsidR="000B77B5" w:rsidRDefault="00A27AD2">
      <w:pPr>
        <w:pStyle w:val="Standard"/>
        <w:numPr>
          <w:ilvl w:val="0"/>
          <w:numId w:val="1"/>
        </w:numPr>
        <w:jc w:val="both"/>
        <w:rPr>
          <w:rFonts w:ascii="Arial" w:hAnsi="Arial" w:cs="Arial"/>
        </w:rPr>
      </w:pPr>
      <w:r w:rsidRPr="004644F6">
        <w:rPr>
          <w:rFonts w:ascii="Arial" w:hAnsi="Arial" w:cs="Arial"/>
        </w:rPr>
        <w:t>dokument potwierdzający posiadanie przez wnioskodawcę tytułu prawnego do korzystania z zabytku, uprawniającego do występowania z tym wnioskiem, albo oświadczenie wnioskodawcy o posiadaniu tego tytułu;</w:t>
      </w:r>
    </w:p>
    <w:p w:rsidR="00130910" w:rsidRPr="00130910" w:rsidRDefault="00130910" w:rsidP="00130910">
      <w:pPr>
        <w:pStyle w:val="Standard"/>
        <w:numPr>
          <w:ilvl w:val="0"/>
          <w:numId w:val="1"/>
        </w:numPr>
        <w:jc w:val="both"/>
        <w:rPr>
          <w:rFonts w:ascii="Arial" w:hAnsi="Arial" w:cs="Arial"/>
        </w:rPr>
      </w:pPr>
      <w:r w:rsidRPr="00130910">
        <w:rPr>
          <w:rFonts w:ascii="Arial" w:hAnsi="Arial" w:cs="Arial"/>
        </w:rPr>
        <w:t>dowód wniesienia opłaty skarbowej za wydanie decyzji – 82,00 zł (</w:t>
      </w:r>
      <w:r w:rsidRPr="00130910">
        <w:rPr>
          <w:rFonts w:ascii="Arial" w:hAnsi="Arial"/>
        </w:rPr>
        <w:t>ustawa z dnia</w:t>
      </w:r>
      <w:r w:rsidRPr="00130910">
        <w:rPr>
          <w:rFonts w:ascii="Arial" w:hAnsi="Arial"/>
        </w:rPr>
        <w:br/>
        <w:t xml:space="preserve"> 16 listopada 2006 r. </w:t>
      </w:r>
      <w:r w:rsidRPr="00130910">
        <w:rPr>
          <w:rFonts w:ascii="Arial" w:hAnsi="Arial"/>
          <w:i/>
        </w:rPr>
        <w:t>o opłacie skarbowej</w:t>
      </w:r>
      <w:r w:rsidRPr="00130910">
        <w:rPr>
          <w:rFonts w:ascii="Arial" w:hAnsi="Arial"/>
        </w:rPr>
        <w:t xml:space="preserve"> </w:t>
      </w:r>
      <w:r w:rsidRPr="00130910">
        <w:rPr>
          <w:rFonts w:ascii="Arial" w:hAnsi="Arial" w:cs="Arial"/>
        </w:rPr>
        <w:t>Załącznik część III nr 44 pkt. 2);</w:t>
      </w:r>
    </w:p>
    <w:p w:rsidR="00130910" w:rsidRPr="00130910" w:rsidRDefault="00130910" w:rsidP="00130910">
      <w:pPr>
        <w:pStyle w:val="Standard"/>
        <w:numPr>
          <w:ilvl w:val="0"/>
          <w:numId w:val="1"/>
        </w:numPr>
        <w:jc w:val="both"/>
        <w:rPr>
          <w:rFonts w:ascii="Arial" w:hAnsi="Arial"/>
        </w:rPr>
      </w:pPr>
      <w:r w:rsidRPr="00130910">
        <w:rPr>
          <w:rFonts w:ascii="Arial" w:hAnsi="Arial"/>
        </w:rPr>
        <w:t>w przypadku, gdy wniosek składa pełnomocnik:</w:t>
      </w:r>
    </w:p>
    <w:p w:rsidR="00130910" w:rsidRPr="00130910" w:rsidRDefault="00130910" w:rsidP="00130910">
      <w:pPr>
        <w:pStyle w:val="Standard"/>
        <w:ind w:left="709"/>
        <w:jc w:val="both"/>
        <w:rPr>
          <w:rFonts w:ascii="Arial" w:hAnsi="Arial"/>
        </w:rPr>
      </w:pPr>
      <w:r w:rsidRPr="00130910">
        <w:rPr>
          <w:rFonts w:ascii="Arial" w:hAnsi="Arial"/>
        </w:rPr>
        <w:t>- pełnomocnictwo – oryginał lub kopia poświadczona urzędowo,</w:t>
      </w:r>
    </w:p>
    <w:p w:rsidR="00130910" w:rsidRPr="00130910" w:rsidRDefault="00130910" w:rsidP="00130910">
      <w:pPr>
        <w:pStyle w:val="Standard"/>
        <w:ind w:left="709"/>
        <w:jc w:val="both"/>
        <w:rPr>
          <w:rFonts w:ascii="Arial" w:hAnsi="Arial"/>
        </w:rPr>
      </w:pPr>
      <w:r w:rsidRPr="00130910">
        <w:rPr>
          <w:rFonts w:ascii="Arial" w:hAnsi="Arial"/>
        </w:rPr>
        <w:t>- dowód uiszczenia opłaty skarbowej za złożenie pełnomocnictwa  - 17,00 zł</w:t>
      </w:r>
    </w:p>
    <w:p w:rsidR="00130910" w:rsidRPr="00130910" w:rsidRDefault="00130910" w:rsidP="00130910">
      <w:pPr>
        <w:pStyle w:val="Standard"/>
        <w:ind w:left="709"/>
        <w:jc w:val="both"/>
      </w:pPr>
      <w:r w:rsidRPr="00130910">
        <w:rPr>
          <w:rFonts w:ascii="Arial" w:hAnsi="Arial"/>
        </w:rPr>
        <w:t xml:space="preserve">(ustawa z dnia 16 listopada 2006 r. </w:t>
      </w:r>
      <w:r w:rsidRPr="00130910">
        <w:rPr>
          <w:rFonts w:ascii="Arial" w:hAnsi="Arial"/>
          <w:i/>
        </w:rPr>
        <w:t>o opłacie skarbowej</w:t>
      </w:r>
      <w:r w:rsidRPr="00130910">
        <w:rPr>
          <w:rFonts w:ascii="Arial" w:hAnsi="Arial"/>
        </w:rPr>
        <w:t xml:space="preserve"> Załącznik część IV );</w:t>
      </w:r>
    </w:p>
    <w:p w:rsidR="000B77B5" w:rsidRPr="00130910" w:rsidRDefault="00A27AD2">
      <w:pPr>
        <w:pStyle w:val="Standard"/>
        <w:numPr>
          <w:ilvl w:val="0"/>
          <w:numId w:val="1"/>
        </w:numPr>
        <w:jc w:val="both"/>
        <w:rPr>
          <w:rFonts w:ascii="Arial" w:hAnsi="Arial" w:cs="Arial"/>
        </w:rPr>
      </w:pPr>
      <w:r w:rsidRPr="00130910">
        <w:rPr>
          <w:rFonts w:ascii="Arial" w:hAnsi="Arial" w:cs="Arial"/>
        </w:rPr>
        <w:t>przy współwłasności nieruchomości uwiarygodniona zgoda właścicieli na zamierzone działania.</w:t>
      </w:r>
    </w:p>
    <w:p w:rsidR="000B77B5" w:rsidRPr="004644F6" w:rsidRDefault="000B77B5">
      <w:pPr>
        <w:pStyle w:val="Standard"/>
        <w:jc w:val="both"/>
        <w:rPr>
          <w:rFonts w:ascii="Arial" w:hAnsi="Arial" w:cs="Arial"/>
        </w:rPr>
      </w:pPr>
    </w:p>
    <w:p w:rsidR="000B77B5" w:rsidRPr="004644F6" w:rsidRDefault="00F82785" w:rsidP="00F82785">
      <w:pPr>
        <w:pStyle w:val="Standard"/>
        <w:tabs>
          <w:tab w:val="left" w:pos="5670"/>
        </w:tabs>
        <w:jc w:val="both"/>
        <w:rPr>
          <w:rFonts w:ascii="Arial" w:hAnsi="Arial" w:cs="Arial"/>
          <w:i/>
          <w:iCs/>
        </w:rPr>
      </w:pPr>
      <w:r w:rsidRPr="004644F6">
        <w:rPr>
          <w:rFonts w:ascii="Arial" w:hAnsi="Arial" w:cs="Arial"/>
          <w:i/>
          <w:iCs/>
        </w:rPr>
        <w:tab/>
        <w:t>……………………………………….</w:t>
      </w:r>
    </w:p>
    <w:p w:rsidR="00F82785" w:rsidRPr="00F82785" w:rsidRDefault="00F82785" w:rsidP="006D063E">
      <w:pPr>
        <w:pStyle w:val="Standard"/>
        <w:tabs>
          <w:tab w:val="left" w:pos="6663"/>
        </w:tabs>
        <w:jc w:val="both"/>
        <w:rPr>
          <w:rFonts w:ascii="Arial" w:hAnsi="Arial"/>
          <w:sz w:val="20"/>
          <w:szCs w:val="20"/>
        </w:rPr>
      </w:pPr>
      <w:r>
        <w:rPr>
          <w:rFonts w:ascii="Arial" w:hAnsi="Arial"/>
          <w:i/>
          <w:iCs/>
        </w:rPr>
        <w:tab/>
      </w:r>
      <w:r w:rsidR="006D063E">
        <w:rPr>
          <w:rFonts w:ascii="Arial" w:hAnsi="Arial"/>
          <w:i/>
          <w:iCs/>
        </w:rPr>
        <w:t>(</w:t>
      </w:r>
      <w:r w:rsidRPr="00F82785">
        <w:rPr>
          <w:rFonts w:ascii="Arial" w:hAnsi="Arial"/>
          <w:i/>
          <w:iCs/>
          <w:sz w:val="20"/>
          <w:szCs w:val="20"/>
        </w:rPr>
        <w:t xml:space="preserve"> podpis wnioskodawcy</w:t>
      </w:r>
      <w:r>
        <w:rPr>
          <w:rFonts w:ascii="Arial" w:hAnsi="Arial"/>
          <w:i/>
          <w:iCs/>
          <w:sz w:val="20"/>
          <w:szCs w:val="20"/>
        </w:rPr>
        <w:t>)</w:t>
      </w:r>
    </w:p>
    <w:p w:rsidR="000B77B5" w:rsidRPr="00EA2CBB" w:rsidRDefault="000B77B5">
      <w:pPr>
        <w:pStyle w:val="Standard"/>
        <w:tabs>
          <w:tab w:val="left" w:pos="6195"/>
        </w:tabs>
        <w:jc w:val="both"/>
        <w:rPr>
          <w:rFonts w:ascii="Arial" w:hAnsi="Arial"/>
          <w:i/>
          <w:iCs/>
          <w:sz w:val="22"/>
          <w:szCs w:val="22"/>
        </w:rPr>
      </w:pPr>
    </w:p>
    <w:p w:rsidR="000B77B5" w:rsidRDefault="00EA2CBB" w:rsidP="00EA2CBB">
      <w:pPr>
        <w:pStyle w:val="Standard"/>
        <w:tabs>
          <w:tab w:val="left" w:pos="5245"/>
        </w:tabs>
        <w:ind w:left="6163" w:firstLine="215"/>
        <w:jc w:val="both"/>
        <w:rPr>
          <w:rFonts w:ascii="Arial" w:hAnsi="Arial"/>
          <w:i/>
          <w:iCs/>
        </w:rPr>
      </w:pPr>
      <w:r>
        <w:rPr>
          <w:rFonts w:ascii="Arial" w:hAnsi="Arial"/>
          <w:i/>
          <w:iCs/>
        </w:rPr>
        <w:tab/>
      </w:r>
    </w:p>
    <w:p w:rsidR="002F1AC2" w:rsidRDefault="002F1AC2">
      <w:pPr>
        <w:pStyle w:val="Standard"/>
        <w:tabs>
          <w:tab w:val="left" w:pos="6195"/>
        </w:tabs>
        <w:jc w:val="both"/>
        <w:rPr>
          <w:rFonts w:ascii="Arial" w:hAnsi="Arial"/>
          <w:i/>
          <w:iCs/>
        </w:rPr>
      </w:pPr>
      <w:r>
        <w:rPr>
          <w:rFonts w:ascii="Arial" w:hAnsi="Arial"/>
          <w:i/>
          <w:iCs/>
        </w:rPr>
        <w:t>Uwaga:</w:t>
      </w:r>
    </w:p>
    <w:p w:rsidR="002F1AC2" w:rsidRDefault="002F1AC2" w:rsidP="00B42802">
      <w:pPr>
        <w:jc w:val="both"/>
        <w:rPr>
          <w:rFonts w:ascii="Arial" w:hAnsi="Arial"/>
          <w:i/>
          <w:iCs/>
        </w:rPr>
      </w:pPr>
      <w:r w:rsidRPr="002F1AC2">
        <w:rPr>
          <w:rFonts w:ascii="Arial" w:hAnsi="Arial" w:cs="Arial"/>
          <w:sz w:val="20"/>
          <w:szCs w:val="20"/>
        </w:rPr>
        <w:t>Do wniosku o wydanie pozwolenia na prowadzenie robót budowlanych na obszarze wpisanego do rejestru zabytków historycznego układu urbanistycznego, historycznego układu ruralistycznego albo historycznego zespołu budowlanego nie załącza się dokumentów potwierdzających posiadanie kwalifikacji (pkt. 2,), chyba że roboty budowlane mają być prowadzone przy zabytku nieruchomym wpisanym do rejestru zabytków, wchodzącym w skład tych układów albo tego zespołu.</w:t>
      </w:r>
    </w:p>
    <w:sectPr w:rsidR="002F1AC2" w:rsidSect="000B77B5">
      <w:footerReference w:type="default" r:id="rId8"/>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FEA" w:rsidRDefault="00853FEA" w:rsidP="000B77B5">
      <w:r>
        <w:separator/>
      </w:r>
    </w:p>
  </w:endnote>
  <w:endnote w:type="continuationSeparator" w:id="0">
    <w:p w:rsidR="00853FEA" w:rsidRDefault="00853FEA" w:rsidP="000B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B5" w:rsidRPr="00C76F42" w:rsidRDefault="000B77B5">
    <w:pPr>
      <w:pStyle w:val="Footer"/>
      <w:tabs>
        <w:tab w:val="clear" w:pos="4818"/>
        <w:tab w:val="clear" w:pos="9637"/>
        <w:tab w:val="left" w:pos="8332"/>
      </w:tabs>
      <w:rPr>
        <w:rFonts w:ascii="Arial" w:hAnsi="Arial"/>
        <w:sz w:val="16"/>
        <w:szCs w:val="16"/>
      </w:rPr>
    </w:pPr>
    <w:r>
      <w:rPr>
        <w:rFonts w:ascii="Arial" w:hAnsi="Arial"/>
      </w:rPr>
      <w:tab/>
    </w:r>
    <w:r w:rsidRPr="00C76F42">
      <w:rPr>
        <w:rFonts w:ascii="Arial" w:hAnsi="Arial"/>
        <w:sz w:val="16"/>
        <w:szCs w:val="16"/>
      </w:rPr>
      <w:t xml:space="preserve">Strona </w:t>
    </w:r>
    <w:r w:rsidRPr="00C76F42">
      <w:rPr>
        <w:rFonts w:ascii="Arial" w:hAnsi="Arial"/>
        <w:sz w:val="16"/>
        <w:szCs w:val="16"/>
      </w:rPr>
      <w:fldChar w:fldCharType="begin"/>
    </w:r>
    <w:r w:rsidRPr="00C76F42">
      <w:rPr>
        <w:rFonts w:ascii="Arial" w:hAnsi="Arial"/>
        <w:sz w:val="16"/>
        <w:szCs w:val="16"/>
      </w:rPr>
      <w:instrText xml:space="preserve"> PAGE </w:instrText>
    </w:r>
    <w:r w:rsidRPr="00C76F42">
      <w:rPr>
        <w:rFonts w:ascii="Arial" w:hAnsi="Arial"/>
        <w:sz w:val="16"/>
        <w:szCs w:val="16"/>
      </w:rPr>
      <w:fldChar w:fldCharType="separate"/>
    </w:r>
    <w:r w:rsidR="00A24105">
      <w:rPr>
        <w:rFonts w:ascii="Arial" w:hAnsi="Arial"/>
        <w:noProof/>
        <w:sz w:val="16"/>
        <w:szCs w:val="16"/>
      </w:rPr>
      <w:t>1</w:t>
    </w:r>
    <w:r w:rsidRPr="00C76F42">
      <w:rPr>
        <w:rFonts w:ascii="Arial" w:hAnsi="Arial"/>
        <w:sz w:val="16"/>
        <w:szCs w:val="16"/>
      </w:rPr>
      <w:fldChar w:fldCharType="end"/>
    </w:r>
    <w:r w:rsidRPr="00C76F42">
      <w:rPr>
        <w:rFonts w:ascii="Arial" w:hAnsi="Arial"/>
        <w:sz w:val="16"/>
        <w:szCs w:val="16"/>
      </w:rPr>
      <w:t xml:space="preserve"> z </w:t>
    </w:r>
    <w:r w:rsidRPr="00C76F42">
      <w:rPr>
        <w:rFonts w:ascii="Arial" w:hAnsi="Arial"/>
        <w:sz w:val="16"/>
        <w:szCs w:val="16"/>
      </w:rPr>
      <w:fldChar w:fldCharType="begin"/>
    </w:r>
    <w:r w:rsidRPr="00C76F42">
      <w:rPr>
        <w:rFonts w:ascii="Arial" w:hAnsi="Arial"/>
        <w:sz w:val="16"/>
        <w:szCs w:val="16"/>
      </w:rPr>
      <w:instrText xml:space="preserve"> NUMPAGES </w:instrText>
    </w:r>
    <w:r w:rsidRPr="00C76F42">
      <w:rPr>
        <w:rFonts w:ascii="Arial" w:hAnsi="Arial"/>
        <w:sz w:val="16"/>
        <w:szCs w:val="16"/>
      </w:rPr>
      <w:fldChar w:fldCharType="separate"/>
    </w:r>
    <w:r w:rsidR="00A24105">
      <w:rPr>
        <w:rFonts w:ascii="Arial" w:hAnsi="Arial"/>
        <w:noProof/>
        <w:sz w:val="16"/>
        <w:szCs w:val="16"/>
      </w:rPr>
      <w:t>2</w:t>
    </w:r>
    <w:r w:rsidRPr="00C76F42">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FEA" w:rsidRDefault="00853FEA" w:rsidP="000B77B5">
      <w:r w:rsidRPr="000B77B5">
        <w:rPr>
          <w:color w:val="000000"/>
        </w:rPr>
        <w:separator/>
      </w:r>
    </w:p>
  </w:footnote>
  <w:footnote w:type="continuationSeparator" w:id="0">
    <w:p w:rsidR="00853FEA" w:rsidRDefault="00853FEA" w:rsidP="000B7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67B03"/>
    <w:multiLevelType w:val="hybridMultilevel"/>
    <w:tmpl w:val="D6E48376"/>
    <w:lvl w:ilvl="0" w:tplc="2E4EC5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35844ACC"/>
    <w:multiLevelType w:val="multilevel"/>
    <w:tmpl w:val="97AE99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41A80D4F"/>
    <w:multiLevelType w:val="hybridMultilevel"/>
    <w:tmpl w:val="A07C24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B5"/>
    <w:rsid w:val="000B77B5"/>
    <w:rsid w:val="00130910"/>
    <w:rsid w:val="001712A8"/>
    <w:rsid w:val="00173AF2"/>
    <w:rsid w:val="001B1D60"/>
    <w:rsid w:val="001B651D"/>
    <w:rsid w:val="001E772C"/>
    <w:rsid w:val="002F1AC2"/>
    <w:rsid w:val="003F2868"/>
    <w:rsid w:val="004644F6"/>
    <w:rsid w:val="004C455E"/>
    <w:rsid w:val="004F1611"/>
    <w:rsid w:val="0054025D"/>
    <w:rsid w:val="00583A7E"/>
    <w:rsid w:val="005B7BAC"/>
    <w:rsid w:val="006D063E"/>
    <w:rsid w:val="00770ADD"/>
    <w:rsid w:val="0078197F"/>
    <w:rsid w:val="007873A6"/>
    <w:rsid w:val="007A5903"/>
    <w:rsid w:val="007E034D"/>
    <w:rsid w:val="00830A5E"/>
    <w:rsid w:val="00853FEA"/>
    <w:rsid w:val="008E1B8A"/>
    <w:rsid w:val="00A24105"/>
    <w:rsid w:val="00A27AD2"/>
    <w:rsid w:val="00A351F8"/>
    <w:rsid w:val="00A7319F"/>
    <w:rsid w:val="00AB5E2A"/>
    <w:rsid w:val="00B42802"/>
    <w:rsid w:val="00B462E9"/>
    <w:rsid w:val="00C64CFA"/>
    <w:rsid w:val="00C76F42"/>
    <w:rsid w:val="00D83E07"/>
    <w:rsid w:val="00EA2CBB"/>
    <w:rsid w:val="00F006C5"/>
    <w:rsid w:val="00F82785"/>
    <w:rsid w:val="00FC04EE"/>
    <w:rsid w:val="00FF4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0EC16-2B2A-465B-AB84-8EF43718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B77B5"/>
    <w:pPr>
      <w:widowControl w:val="0"/>
      <w:suppressAutoHyphens/>
      <w:autoSpaceDN w:val="0"/>
      <w:textAlignment w:val="baseline"/>
    </w:pPr>
    <w:rPr>
      <w:kern w:val="3"/>
      <w:sz w:val="24"/>
      <w:szCs w:val="24"/>
    </w:rPr>
  </w:style>
  <w:style w:type="paragraph" w:customStyle="1" w:styleId="Header">
    <w:name w:val="Header"/>
    <w:basedOn w:val="Standard"/>
    <w:next w:val="Textbody"/>
    <w:rsid w:val="000B77B5"/>
    <w:pPr>
      <w:keepNext/>
      <w:spacing w:before="240" w:after="120"/>
    </w:pPr>
    <w:rPr>
      <w:rFonts w:ascii="Arial" w:hAnsi="Arial"/>
      <w:sz w:val="28"/>
      <w:szCs w:val="28"/>
    </w:rPr>
  </w:style>
  <w:style w:type="paragraph" w:customStyle="1" w:styleId="Textbody">
    <w:name w:val="Text body"/>
    <w:basedOn w:val="Standard"/>
    <w:rsid w:val="000B77B5"/>
    <w:pPr>
      <w:spacing w:after="120"/>
    </w:pPr>
  </w:style>
  <w:style w:type="paragraph" w:styleId="Lista">
    <w:name w:val="List"/>
    <w:basedOn w:val="Textbody"/>
    <w:rsid w:val="000B77B5"/>
  </w:style>
  <w:style w:type="paragraph" w:customStyle="1" w:styleId="Caption">
    <w:name w:val="Caption"/>
    <w:basedOn w:val="Standard"/>
    <w:rsid w:val="000B77B5"/>
    <w:pPr>
      <w:suppressLineNumbers/>
      <w:spacing w:before="120" w:after="120"/>
    </w:pPr>
    <w:rPr>
      <w:i/>
      <w:iCs/>
    </w:rPr>
  </w:style>
  <w:style w:type="paragraph" w:customStyle="1" w:styleId="Index">
    <w:name w:val="Index"/>
    <w:basedOn w:val="Standard"/>
    <w:rsid w:val="000B77B5"/>
    <w:pPr>
      <w:suppressLineNumbers/>
    </w:pPr>
  </w:style>
  <w:style w:type="paragraph" w:customStyle="1" w:styleId="Footer">
    <w:name w:val="Footer"/>
    <w:basedOn w:val="Standard"/>
    <w:rsid w:val="000B77B5"/>
    <w:pPr>
      <w:suppressLineNumbers/>
      <w:tabs>
        <w:tab w:val="center" w:pos="4818"/>
        <w:tab w:val="right" w:pos="9637"/>
      </w:tabs>
    </w:pPr>
  </w:style>
  <w:style w:type="character" w:customStyle="1" w:styleId="BulletSymbols">
    <w:name w:val="Bullet Symbols"/>
    <w:rsid w:val="000B77B5"/>
    <w:rPr>
      <w:rFonts w:ascii="OpenSymbol" w:eastAsia="OpenSymbol" w:hAnsi="OpenSymbol" w:cs="OpenSymbol"/>
    </w:rPr>
  </w:style>
  <w:style w:type="character" w:customStyle="1" w:styleId="NumberingSymbols">
    <w:name w:val="Numbering Symbols"/>
    <w:rsid w:val="000B77B5"/>
  </w:style>
  <w:style w:type="paragraph" w:styleId="Stopka">
    <w:name w:val="footer"/>
    <w:basedOn w:val="Normalny"/>
    <w:link w:val="StopkaZnak"/>
    <w:uiPriority w:val="99"/>
    <w:semiHidden/>
    <w:unhideWhenUsed/>
    <w:rsid w:val="000B77B5"/>
    <w:pPr>
      <w:tabs>
        <w:tab w:val="center" w:pos="4536"/>
        <w:tab w:val="right" w:pos="9072"/>
      </w:tabs>
    </w:pPr>
  </w:style>
  <w:style w:type="character" w:customStyle="1" w:styleId="StopkaZnak">
    <w:name w:val="Stopka Znak"/>
    <w:basedOn w:val="Domylnaczcionkaakapitu"/>
    <w:link w:val="Stopka"/>
    <w:uiPriority w:val="99"/>
    <w:semiHidden/>
    <w:rsid w:val="000B77B5"/>
  </w:style>
  <w:style w:type="character" w:styleId="Hipercze">
    <w:name w:val="Hyperlink"/>
    <w:uiPriority w:val="99"/>
    <w:semiHidden/>
    <w:unhideWhenUsed/>
    <w:rsid w:val="00AB5E2A"/>
    <w:rPr>
      <w:rFonts w:ascii="Tahoma" w:hAnsi="Tahoma" w:cs="Tahoma" w:hint="default"/>
      <w:strike w:val="0"/>
      <w:dstrike w:val="0"/>
      <w:color w:val="000077"/>
      <w:sz w:val="19"/>
      <w:szCs w:val="19"/>
      <w:u w:val="none"/>
      <w:effect w:val="none"/>
    </w:rPr>
  </w:style>
  <w:style w:type="character" w:customStyle="1" w:styleId="h2">
    <w:name w:val="h2"/>
    <w:basedOn w:val="Domylnaczcionkaakapitu"/>
    <w:rsid w:val="00173AF2"/>
  </w:style>
  <w:style w:type="paragraph" w:styleId="Nagwek">
    <w:name w:val="header"/>
    <w:basedOn w:val="Normalny"/>
    <w:link w:val="NagwekZnak"/>
    <w:uiPriority w:val="99"/>
    <w:semiHidden/>
    <w:unhideWhenUsed/>
    <w:rsid w:val="00C76F42"/>
    <w:pPr>
      <w:tabs>
        <w:tab w:val="center" w:pos="4536"/>
        <w:tab w:val="right" w:pos="9072"/>
      </w:tabs>
    </w:pPr>
  </w:style>
  <w:style w:type="character" w:customStyle="1" w:styleId="NagwekZnak">
    <w:name w:val="Nagłówek Znak"/>
    <w:link w:val="Nagwek"/>
    <w:uiPriority w:val="99"/>
    <w:semiHidden/>
    <w:rsid w:val="00C76F42"/>
    <w:rPr>
      <w:kern w:val="3"/>
      <w:sz w:val="24"/>
      <w:szCs w:val="24"/>
    </w:rPr>
  </w:style>
  <w:style w:type="character" w:styleId="Odwoaniedokomentarza">
    <w:name w:val="annotation reference"/>
    <w:rsid w:val="001E772C"/>
    <w:rPr>
      <w:sz w:val="16"/>
      <w:szCs w:val="16"/>
    </w:rPr>
  </w:style>
  <w:style w:type="paragraph" w:styleId="Tekstkomentarza">
    <w:name w:val="annotation text"/>
    <w:basedOn w:val="Normalny"/>
    <w:link w:val="TekstkomentarzaZnak"/>
    <w:rsid w:val="001E772C"/>
    <w:pPr>
      <w:widowControl/>
      <w:suppressAutoHyphens w:val="0"/>
      <w:autoSpaceDN/>
      <w:textAlignment w:val="auto"/>
    </w:pPr>
    <w:rPr>
      <w:rFonts w:eastAsia="Times New Roman" w:cs="Times New Roman"/>
      <w:kern w:val="0"/>
      <w:sz w:val="20"/>
      <w:szCs w:val="20"/>
      <w:lang w:val="el-GR" w:eastAsia="el-GR"/>
    </w:rPr>
  </w:style>
  <w:style w:type="character" w:customStyle="1" w:styleId="TekstkomentarzaZnak">
    <w:name w:val="Tekst komentarza Znak"/>
    <w:link w:val="Tekstkomentarza"/>
    <w:rsid w:val="001E772C"/>
    <w:rPr>
      <w:rFonts w:eastAsia="Times New Roman" w:cs="Times New Roman"/>
      <w:lang w:val="el-GR" w:eastAsia="el-GR"/>
    </w:rPr>
  </w:style>
  <w:style w:type="character" w:customStyle="1" w:styleId="tabulatory">
    <w:name w:val="tabulatory"/>
    <w:basedOn w:val="Domylnaczcionkaakapitu"/>
    <w:rsid w:val="001E772C"/>
  </w:style>
  <w:style w:type="paragraph" w:styleId="Tekstdymka">
    <w:name w:val="Balloon Text"/>
    <w:basedOn w:val="Normalny"/>
    <w:link w:val="TekstdymkaZnak"/>
    <w:uiPriority w:val="99"/>
    <w:semiHidden/>
    <w:unhideWhenUsed/>
    <w:rsid w:val="001E772C"/>
    <w:rPr>
      <w:rFonts w:ascii="Tahoma" w:hAnsi="Tahoma"/>
      <w:sz w:val="16"/>
      <w:szCs w:val="16"/>
    </w:rPr>
  </w:style>
  <w:style w:type="character" w:customStyle="1" w:styleId="TekstdymkaZnak">
    <w:name w:val="Tekst dymka Znak"/>
    <w:link w:val="Tekstdymka"/>
    <w:uiPriority w:val="99"/>
    <w:semiHidden/>
    <w:rsid w:val="001E772C"/>
    <w:rPr>
      <w:rFonts w:ascii="Tahoma" w:hAnsi="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zne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2701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3145</CharactersWithSpaces>
  <SharedDoc>false</SharedDoc>
  <HLinks>
    <vt:vector size="6" baseType="variant">
      <vt:variant>
        <vt:i4>5570629</vt:i4>
      </vt:variant>
      <vt:variant>
        <vt:i4>0</vt:i4>
      </vt:variant>
      <vt:variant>
        <vt:i4>0</vt:i4>
      </vt:variant>
      <vt:variant>
        <vt:i4>5</vt:i4>
      </vt:variant>
      <vt:variant>
        <vt:lpwstr>http://www.biznes.gov.pl/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cp:lastModifiedBy>Zbigniew Barbaś</cp:lastModifiedBy>
  <cp:revision>2</cp:revision>
  <cp:lastPrinted>2012-04-03T11:30:00Z</cp:lastPrinted>
  <dcterms:created xsi:type="dcterms:W3CDTF">2017-11-15T14:18:00Z</dcterms:created>
  <dcterms:modified xsi:type="dcterms:W3CDTF">2017-11-15T14:18:00Z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